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5C" w:rsidRDefault="0011475C" w:rsidP="0011475C">
      <w:pPr>
        <w:pStyle w:val="Titre2"/>
        <w:spacing w:line="240" w:lineRule="auto"/>
        <w:jc w:val="center"/>
      </w:pPr>
      <w:r>
        <w:t>EVALUATION en LANGUE VIVANTE, COMPREHENSION ECRITE + EXPRESSION ECRITE</w:t>
      </w:r>
    </w:p>
    <w:p w:rsidR="0011475C" w:rsidRDefault="0011475C" w:rsidP="0011475C">
      <w:pPr>
        <w:pStyle w:val="Titre2"/>
        <w:spacing w:line="240" w:lineRule="auto"/>
        <w:jc w:val="center"/>
      </w:pPr>
      <w:r>
        <w:t xml:space="preserve">Projet Dr </w:t>
      </w:r>
      <w:proofErr w:type="spellStart"/>
      <w:r>
        <w:t>School</w:t>
      </w:r>
      <w:proofErr w:type="spellEnd"/>
      <w:r>
        <w:t>, niveau 1</w:t>
      </w:r>
      <w:r w:rsidRPr="0011475C">
        <w:rPr>
          <w:vertAlign w:val="superscript"/>
        </w:rPr>
        <w:t>ère</w:t>
      </w:r>
      <w:r>
        <w:t xml:space="preserve"> S -</w:t>
      </w:r>
    </w:p>
    <w:p w:rsidR="00784432" w:rsidRDefault="00784432" w:rsidP="00784432">
      <w:pPr>
        <w:pStyle w:val="NormalWeb"/>
      </w:pPr>
      <w:proofErr w:type="spellStart"/>
      <w:r>
        <w:rPr>
          <w:b/>
          <w:bCs/>
        </w:rPr>
        <w:t>Hippocratic</w:t>
      </w:r>
      <w:proofErr w:type="spellEnd"/>
      <w:r>
        <w:rPr>
          <w:b/>
          <w:bCs/>
        </w:rPr>
        <w:t xml:space="preserve"> </w:t>
      </w:r>
      <w:proofErr w:type="spellStart"/>
      <w:r>
        <w:rPr>
          <w:b/>
          <w:bCs/>
        </w:rPr>
        <w:t>Oath</w:t>
      </w:r>
      <w:proofErr w:type="spellEnd"/>
      <w:r>
        <w:rPr>
          <w:b/>
          <w:bCs/>
        </w:rPr>
        <w:t xml:space="preserve"> (Modern version)</w:t>
      </w:r>
    </w:p>
    <w:p w:rsidR="00784432" w:rsidRDefault="00784432" w:rsidP="00784432">
      <w:pPr>
        <w:pStyle w:val="NormalWeb"/>
        <w:rPr>
          <w:b/>
          <w:bCs/>
          <w:i/>
          <w:iCs/>
          <w:lang w:val="en-US"/>
        </w:rPr>
      </w:pPr>
      <w:r w:rsidRPr="00784432">
        <w:rPr>
          <w:lang w:val="en-US"/>
        </w:rPr>
        <w:t>I swear to fulfill, to the best of my ability and judgment, this covenant</w:t>
      </w:r>
      <w:proofErr w:type="gramStart"/>
      <w:r w:rsidRPr="00784432">
        <w:rPr>
          <w:lang w:val="en-US"/>
        </w:rPr>
        <w:t>:</w:t>
      </w:r>
      <w:proofErr w:type="gramEnd"/>
      <w:r w:rsidRPr="00784432">
        <w:rPr>
          <w:lang w:val="en-US"/>
        </w:rPr>
        <w:br/>
      </w:r>
      <w:r w:rsidRPr="00784432">
        <w:rPr>
          <w:lang w:val="en-US"/>
        </w:rPr>
        <w:br/>
        <w:t>I will respect the hard-won scientific gains of those physicians in whose steps I walk, and gladly share such knowledge as is mine with those who are to follow.</w:t>
      </w:r>
      <w:r w:rsidRPr="00784432">
        <w:rPr>
          <w:lang w:val="en-US"/>
        </w:rPr>
        <w:br/>
      </w:r>
      <w:r w:rsidRPr="00784432">
        <w:rPr>
          <w:lang w:val="en-US"/>
        </w:rPr>
        <w:br/>
        <w:t>I will apply, for the benefit of the sick, all measures which are required, avoiding those twin traps of overtreatment and therapeutic nihilism.</w:t>
      </w:r>
      <w:r w:rsidRPr="00784432">
        <w:rPr>
          <w:lang w:val="en-US"/>
        </w:rPr>
        <w:br/>
      </w:r>
      <w:r w:rsidRPr="00784432">
        <w:rPr>
          <w:lang w:val="en-US"/>
        </w:rPr>
        <w:br/>
        <w:t>I will remember that there is art to medicine as well as science, and that warmth, sympathy, and understanding may outweigh the surgeon's knife or the chemist's drug.</w:t>
      </w:r>
      <w:r w:rsidRPr="00784432">
        <w:rPr>
          <w:lang w:val="en-US"/>
        </w:rPr>
        <w:br/>
      </w:r>
      <w:r w:rsidRPr="00784432">
        <w:rPr>
          <w:lang w:val="en-US"/>
        </w:rPr>
        <w:br/>
        <w:t>I will not be ashamed to say "I know not," nor will I fail to call in my colleagues when the skills of another are needed for a patient's recovery.</w:t>
      </w:r>
      <w:r w:rsidRPr="00784432">
        <w:rPr>
          <w:lang w:val="en-US"/>
        </w:rPr>
        <w:br/>
      </w:r>
      <w:r w:rsidRPr="00784432">
        <w:rPr>
          <w:lang w:val="en-US"/>
        </w:rPr>
        <w:br/>
        <w:t xml:space="preserve">I will respect the privacy of my patients, for their problems are not disclosed to me that the world may know. Most especially must I tread with care in matters of life and </w:t>
      </w:r>
      <w:proofErr w:type="gramStart"/>
      <w:r w:rsidRPr="00784432">
        <w:rPr>
          <w:lang w:val="en-US"/>
        </w:rPr>
        <w:t>death.</w:t>
      </w:r>
      <w:proofErr w:type="gramEnd"/>
      <w:r w:rsidRPr="00784432">
        <w:rPr>
          <w:lang w:val="en-US"/>
        </w:rPr>
        <w:t xml:space="preserve"> If it is given me to save a life, all thanks. But it may also be within my power to take a life; this awesome responsibility must be faced with great humbleness and awareness of my own frailty. Above all, I must not play at God.</w:t>
      </w:r>
      <w:r w:rsidRPr="00784432">
        <w:rPr>
          <w:lang w:val="en-US"/>
        </w:rPr>
        <w:br/>
      </w:r>
      <w:r w:rsidRPr="00784432">
        <w:rPr>
          <w:lang w:val="en-US"/>
        </w:rPr>
        <w:br/>
        <w:t>I will remember that I do not treat a fever chart, a cancerous growth, but a sick human being, whose illness may affect the person's family and economic stability. My responsibility includes these related problems, if I am to care adequately for the sick.</w:t>
      </w:r>
      <w:r w:rsidRPr="00784432">
        <w:rPr>
          <w:lang w:val="en-US"/>
        </w:rPr>
        <w:br/>
      </w:r>
      <w:r w:rsidRPr="00784432">
        <w:rPr>
          <w:lang w:val="en-US"/>
        </w:rPr>
        <w:br/>
        <w:t>I will prevent disease whenever I can, for prevention is preferable to cure.</w:t>
      </w:r>
      <w:r w:rsidRPr="00784432">
        <w:rPr>
          <w:lang w:val="en-US"/>
        </w:rPr>
        <w:br/>
      </w:r>
      <w:r w:rsidRPr="00784432">
        <w:rPr>
          <w:lang w:val="en-US"/>
        </w:rPr>
        <w:br/>
        <w:t xml:space="preserve">I will remember that I remain a member of society, with special obligations to all my fellow human beings, </w:t>
      </w:r>
      <w:proofErr w:type="gramStart"/>
      <w:r w:rsidRPr="00784432">
        <w:rPr>
          <w:lang w:val="en-US"/>
        </w:rPr>
        <w:t>those sound</w:t>
      </w:r>
      <w:proofErr w:type="gramEnd"/>
      <w:r w:rsidRPr="00784432">
        <w:rPr>
          <w:lang w:val="en-US"/>
        </w:rPr>
        <w:t xml:space="preserve"> of mind and body as well as the infirm.</w:t>
      </w:r>
      <w:r w:rsidRPr="00784432">
        <w:rPr>
          <w:lang w:val="en-US"/>
        </w:rPr>
        <w:br/>
      </w:r>
      <w:r w:rsidRPr="00784432">
        <w:rPr>
          <w:lang w:val="en-US"/>
        </w:rPr>
        <w:br/>
        <w:t>If I do not violate this oath, may I enjoy life and art, respected while I live and remembered with affection thereafter. May I always act so as to preserve the finest traditions of my calling and may I long experience the joy of healing those who seek my help.</w:t>
      </w:r>
      <w:r w:rsidRPr="00784432">
        <w:rPr>
          <w:lang w:val="en-US"/>
        </w:rPr>
        <w:br/>
      </w:r>
      <w:r w:rsidRPr="00784432">
        <w:rPr>
          <w:b/>
          <w:bCs/>
          <w:lang w:val="en-US"/>
        </w:rPr>
        <w:br/>
      </w:r>
      <w:r w:rsidR="006F48FA">
        <w:fldChar w:fldCharType="begin"/>
      </w:r>
      <w:r w:rsidR="006F48FA" w:rsidRPr="005811C5">
        <w:rPr>
          <w:lang w:val="en-US"/>
        </w:rPr>
        <w:instrText>HYPERLINK "http://www.lib.rochester.edu/index.cfm?page=3330"</w:instrText>
      </w:r>
      <w:r w:rsidR="006F48FA">
        <w:fldChar w:fldCharType="separate"/>
      </w:r>
      <w:r w:rsidRPr="00784432">
        <w:rPr>
          <w:rStyle w:val="Lienhypertexte"/>
          <w:b/>
          <w:bCs/>
          <w:i/>
          <w:iCs/>
          <w:lang w:val="en-US"/>
        </w:rPr>
        <w:t>Written in 1964 by Louis Lasagna</w:t>
      </w:r>
      <w:r w:rsidR="006F48FA">
        <w:fldChar w:fldCharType="end"/>
      </w:r>
      <w:r w:rsidRPr="00784432">
        <w:rPr>
          <w:b/>
          <w:bCs/>
          <w:i/>
          <w:iCs/>
          <w:lang w:val="en-US"/>
        </w:rPr>
        <w:t xml:space="preserve">, Academic Dean of the School of Medicine at Tufts University, and used in many medical schools today. </w:t>
      </w:r>
    </w:p>
    <w:p w:rsidR="00A95F72" w:rsidRPr="00784432" w:rsidRDefault="00A95F72" w:rsidP="00784432">
      <w:pPr>
        <w:pStyle w:val="NormalWeb"/>
        <w:rPr>
          <w:lang w:val="en-US"/>
        </w:rPr>
      </w:pPr>
    </w:p>
    <w:p w:rsidR="00A92DE2" w:rsidRPr="00A95F72" w:rsidRDefault="00A95F72" w:rsidP="00A95F72">
      <w:pPr>
        <w:jc w:val="center"/>
        <w:rPr>
          <w:b/>
          <w:sz w:val="24"/>
          <w:szCs w:val="24"/>
          <w:lang w:val="en-US"/>
        </w:rPr>
      </w:pPr>
      <w:r w:rsidRPr="00A95F72">
        <w:rPr>
          <w:b/>
          <w:sz w:val="24"/>
          <w:szCs w:val="24"/>
          <w:lang w:val="en-US"/>
        </w:rPr>
        <w:t>QUESTIONS ON THE TEXT AND RELATED TO THE TEXT</w:t>
      </w:r>
    </w:p>
    <w:p w:rsidR="00A95F72" w:rsidRDefault="00A95F72" w:rsidP="00A95F72">
      <w:pPr>
        <w:pStyle w:val="NormalWeb"/>
        <w:numPr>
          <w:ilvl w:val="0"/>
          <w:numId w:val="2"/>
        </w:numPr>
        <w:rPr>
          <w:lang w:val="en-US"/>
        </w:rPr>
      </w:pPr>
      <w:bookmarkStart w:id="0" w:name="item-"/>
      <w:bookmarkEnd w:id="0"/>
      <w:r w:rsidRPr="00A95F72">
        <w:rPr>
          <w:lang w:val="en-US"/>
        </w:rPr>
        <w:t>Find the English for the following words in the text :</w:t>
      </w:r>
    </w:p>
    <w:p w:rsidR="00A95F72" w:rsidRDefault="00A95F72" w:rsidP="00A95F72">
      <w:pPr>
        <w:pStyle w:val="NormalWeb"/>
        <w:numPr>
          <w:ilvl w:val="0"/>
          <w:numId w:val="3"/>
        </w:numPr>
        <w:rPr>
          <w:lang w:val="en-US"/>
        </w:rPr>
      </w:pPr>
      <w:proofErr w:type="spellStart"/>
      <w:r>
        <w:rPr>
          <w:lang w:val="en-US"/>
        </w:rPr>
        <w:t>Jurer</w:t>
      </w:r>
      <w:proofErr w:type="spellEnd"/>
      <w:r>
        <w:rPr>
          <w:lang w:val="en-US"/>
        </w:rPr>
        <w:t>:</w:t>
      </w:r>
    </w:p>
    <w:p w:rsidR="00A95F72" w:rsidRDefault="00A95F72" w:rsidP="00A95F72">
      <w:pPr>
        <w:pStyle w:val="NormalWeb"/>
        <w:numPr>
          <w:ilvl w:val="0"/>
          <w:numId w:val="3"/>
        </w:numPr>
        <w:rPr>
          <w:lang w:val="en-US"/>
        </w:rPr>
      </w:pPr>
      <w:proofErr w:type="spellStart"/>
      <w:r>
        <w:rPr>
          <w:lang w:val="en-US"/>
        </w:rPr>
        <w:t>Contrat</w:t>
      </w:r>
      <w:proofErr w:type="spellEnd"/>
      <w:r>
        <w:rPr>
          <w:lang w:val="en-US"/>
        </w:rPr>
        <w:t>:</w:t>
      </w:r>
    </w:p>
    <w:p w:rsidR="00A95F72" w:rsidRDefault="00A95F72" w:rsidP="00A95F72">
      <w:pPr>
        <w:pStyle w:val="NormalWeb"/>
        <w:numPr>
          <w:ilvl w:val="0"/>
          <w:numId w:val="3"/>
        </w:numPr>
        <w:rPr>
          <w:lang w:val="en-US"/>
        </w:rPr>
      </w:pPr>
      <w:proofErr w:type="spellStart"/>
      <w:r>
        <w:rPr>
          <w:lang w:val="en-US"/>
        </w:rPr>
        <w:t>Piège</w:t>
      </w:r>
      <w:proofErr w:type="spellEnd"/>
      <w:r>
        <w:rPr>
          <w:lang w:val="en-US"/>
        </w:rPr>
        <w:t>:</w:t>
      </w:r>
    </w:p>
    <w:p w:rsidR="00A95F72" w:rsidRDefault="00A95F72" w:rsidP="00A95F72">
      <w:pPr>
        <w:pStyle w:val="NormalWeb"/>
        <w:numPr>
          <w:ilvl w:val="0"/>
          <w:numId w:val="3"/>
        </w:numPr>
        <w:rPr>
          <w:lang w:val="en-US"/>
        </w:rPr>
      </w:pPr>
      <w:proofErr w:type="spellStart"/>
      <w:r>
        <w:rPr>
          <w:lang w:val="en-US"/>
        </w:rPr>
        <w:t>Révéler</w:t>
      </w:r>
      <w:proofErr w:type="spellEnd"/>
      <w:r>
        <w:rPr>
          <w:lang w:val="en-US"/>
        </w:rPr>
        <w:t>:</w:t>
      </w:r>
    </w:p>
    <w:p w:rsidR="00A95F72" w:rsidRDefault="00A95F72" w:rsidP="00A95F72">
      <w:pPr>
        <w:pStyle w:val="NormalWeb"/>
        <w:numPr>
          <w:ilvl w:val="0"/>
          <w:numId w:val="3"/>
        </w:numPr>
        <w:rPr>
          <w:lang w:val="en-US"/>
        </w:rPr>
      </w:pPr>
      <w:proofErr w:type="spellStart"/>
      <w:r>
        <w:rPr>
          <w:lang w:val="en-US"/>
        </w:rPr>
        <w:t>Avancer</w:t>
      </w:r>
      <w:proofErr w:type="spellEnd"/>
      <w:r>
        <w:rPr>
          <w:lang w:val="en-US"/>
        </w:rPr>
        <w:t xml:space="preserve"> avec prudence:</w:t>
      </w:r>
    </w:p>
    <w:p w:rsidR="00A95F72" w:rsidRDefault="003C499D" w:rsidP="003C499D">
      <w:pPr>
        <w:pStyle w:val="NormalWeb"/>
        <w:numPr>
          <w:ilvl w:val="0"/>
          <w:numId w:val="2"/>
        </w:numPr>
        <w:rPr>
          <w:lang w:val="en-US"/>
        </w:rPr>
      </w:pPr>
      <w:r>
        <w:rPr>
          <w:lang w:val="en-US"/>
        </w:rPr>
        <w:lastRenderedPageBreak/>
        <w:t>Suggest a translation for the following words and expressions:</w:t>
      </w:r>
    </w:p>
    <w:p w:rsidR="003C499D" w:rsidRDefault="003C499D" w:rsidP="003C499D">
      <w:pPr>
        <w:pStyle w:val="NormalWeb"/>
        <w:numPr>
          <w:ilvl w:val="0"/>
          <w:numId w:val="3"/>
        </w:numPr>
        <w:rPr>
          <w:lang w:val="en-US"/>
        </w:rPr>
      </w:pPr>
      <w:r>
        <w:rPr>
          <w:lang w:val="en-US"/>
        </w:rPr>
        <w:t>Fulfill:</w:t>
      </w:r>
    </w:p>
    <w:p w:rsidR="003C499D" w:rsidRDefault="003C499D" w:rsidP="003C499D">
      <w:pPr>
        <w:pStyle w:val="NormalWeb"/>
        <w:numPr>
          <w:ilvl w:val="0"/>
          <w:numId w:val="3"/>
        </w:numPr>
        <w:rPr>
          <w:lang w:val="en-US"/>
        </w:rPr>
      </w:pPr>
      <w:r>
        <w:rPr>
          <w:lang w:val="en-US"/>
        </w:rPr>
        <w:t>Outweigh:</w:t>
      </w:r>
    </w:p>
    <w:p w:rsidR="003C499D" w:rsidRDefault="003C499D" w:rsidP="003C499D">
      <w:pPr>
        <w:pStyle w:val="NormalWeb"/>
        <w:numPr>
          <w:ilvl w:val="0"/>
          <w:numId w:val="3"/>
        </w:numPr>
        <w:rPr>
          <w:lang w:val="en-US"/>
        </w:rPr>
      </w:pPr>
      <w:r>
        <w:rPr>
          <w:lang w:val="en-US"/>
        </w:rPr>
        <w:t>Humbleness:</w:t>
      </w:r>
    </w:p>
    <w:p w:rsidR="003C499D" w:rsidRDefault="003C499D" w:rsidP="003C499D">
      <w:pPr>
        <w:pStyle w:val="NormalWeb"/>
        <w:numPr>
          <w:ilvl w:val="0"/>
          <w:numId w:val="3"/>
        </w:numPr>
        <w:rPr>
          <w:lang w:val="en-US"/>
        </w:rPr>
      </w:pPr>
      <w:r>
        <w:rPr>
          <w:lang w:val="en-US"/>
        </w:rPr>
        <w:t>Frailty:</w:t>
      </w:r>
    </w:p>
    <w:p w:rsidR="003C499D" w:rsidRPr="003C499D" w:rsidRDefault="003C499D" w:rsidP="003C499D">
      <w:pPr>
        <w:pStyle w:val="NormalWeb"/>
        <w:numPr>
          <w:ilvl w:val="0"/>
          <w:numId w:val="3"/>
        </w:numPr>
        <w:rPr>
          <w:lang w:val="en-US"/>
        </w:rPr>
      </w:pPr>
      <w:r>
        <w:rPr>
          <w:lang w:val="en-US"/>
        </w:rPr>
        <w:t>Fever chart:</w:t>
      </w:r>
    </w:p>
    <w:p w:rsidR="00A95F72" w:rsidRDefault="003C499D" w:rsidP="0071751A">
      <w:pPr>
        <w:pStyle w:val="NormalWeb"/>
        <w:numPr>
          <w:ilvl w:val="0"/>
          <w:numId w:val="2"/>
        </w:numPr>
        <w:rPr>
          <w:lang w:val="en-US"/>
        </w:rPr>
      </w:pPr>
      <w:r>
        <w:rPr>
          <w:lang w:val="en-US"/>
        </w:rPr>
        <w:t>Translate the expression: “Prevention is preferable to cure”</w:t>
      </w:r>
    </w:p>
    <w:p w:rsidR="0071751A" w:rsidRPr="0071751A" w:rsidRDefault="0071751A" w:rsidP="0071751A">
      <w:pPr>
        <w:pStyle w:val="NormalWeb"/>
        <w:ind w:left="720"/>
        <w:rPr>
          <w:lang w:val="en-US"/>
        </w:rPr>
      </w:pPr>
    </w:p>
    <w:p w:rsidR="0071751A" w:rsidRDefault="00A95F72" w:rsidP="0071751A">
      <w:pPr>
        <w:pStyle w:val="NormalWeb"/>
        <w:numPr>
          <w:ilvl w:val="0"/>
          <w:numId w:val="2"/>
        </w:numPr>
        <w:rPr>
          <w:lang w:val="en-US"/>
        </w:rPr>
      </w:pPr>
      <w:r>
        <w:rPr>
          <w:lang w:val="en-US"/>
        </w:rPr>
        <w:t xml:space="preserve">Do you consider that </w:t>
      </w:r>
      <w:r w:rsidR="003C499D">
        <w:rPr>
          <w:lang w:val="en-US"/>
        </w:rPr>
        <w:t xml:space="preserve">in the scene from the series that we studied in class, House respected this oath? Which particular points do you think he respected, and which other </w:t>
      </w:r>
      <w:proofErr w:type="gramStart"/>
      <w:r w:rsidR="003C499D">
        <w:rPr>
          <w:lang w:val="en-US"/>
        </w:rPr>
        <w:t>points</w:t>
      </w:r>
      <w:proofErr w:type="gramEnd"/>
      <w:r w:rsidR="003C499D">
        <w:rPr>
          <w:lang w:val="en-US"/>
        </w:rPr>
        <w:t xml:space="preserve"> </w:t>
      </w:r>
      <w:r w:rsidR="0071751A">
        <w:rPr>
          <w:lang w:val="en-US"/>
        </w:rPr>
        <w:t xml:space="preserve">do you think he </w:t>
      </w:r>
      <w:r w:rsidR="003C499D">
        <w:rPr>
          <w:lang w:val="en-US"/>
        </w:rPr>
        <w:t>didn’</w:t>
      </w:r>
      <w:r w:rsidR="0071751A">
        <w:rPr>
          <w:lang w:val="en-US"/>
        </w:rPr>
        <w:t>t respect</w:t>
      </w:r>
      <w:r w:rsidR="003C499D">
        <w:rPr>
          <w:lang w:val="en-US"/>
        </w:rPr>
        <w:t>? Give precise indications.</w:t>
      </w:r>
    </w:p>
    <w:p w:rsidR="0071751A" w:rsidRPr="0071751A" w:rsidRDefault="0071751A" w:rsidP="0071751A">
      <w:pPr>
        <w:pStyle w:val="NormalWeb"/>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w:t>
      </w:r>
    </w:p>
    <w:p w:rsidR="0071751A" w:rsidRDefault="00A95F72" w:rsidP="00A95F72">
      <w:pPr>
        <w:pStyle w:val="NormalWeb"/>
        <w:numPr>
          <w:ilvl w:val="0"/>
          <w:numId w:val="2"/>
        </w:numPr>
        <w:rPr>
          <w:lang w:val="en-US"/>
        </w:rPr>
      </w:pPr>
      <w:r w:rsidRPr="003C499D">
        <w:rPr>
          <w:lang w:val="en-US"/>
        </w:rPr>
        <w:t xml:space="preserve">You are a very skilled doctor with five dying patients, each of whom needs a different organ in order to live. Unfortunately, there are no organs available to perform any of the transplants. It just so happens that you have a sixth dying patient, suffering from a fatal illness, who will die sooner than the other five if not treated. If this sixth patient dies, you will be able to use his organs to save the five other patients. However, you have a medicine you can give to this sixth patient that will cure his illness and he won’t die. </w:t>
      </w:r>
    </w:p>
    <w:p w:rsidR="0071751A" w:rsidRPr="0071751A" w:rsidRDefault="00A95F72" w:rsidP="0071751A">
      <w:pPr>
        <w:pStyle w:val="NormalWeb"/>
        <w:numPr>
          <w:ilvl w:val="1"/>
          <w:numId w:val="2"/>
        </w:numPr>
        <w:rPr>
          <w:lang w:val="en-US"/>
        </w:rPr>
      </w:pPr>
      <w:r w:rsidRPr="003C499D">
        <w:rPr>
          <w:lang w:val="en-US"/>
        </w:rPr>
        <w:t>Would you:</w:t>
      </w:r>
    </w:p>
    <w:p w:rsidR="00E27C99" w:rsidRPr="00E27C99" w:rsidRDefault="00A95F72" w:rsidP="00E27C99">
      <w:pPr>
        <w:pStyle w:val="Sansinterligne"/>
        <w:numPr>
          <w:ilvl w:val="0"/>
          <w:numId w:val="3"/>
        </w:numPr>
        <w:rPr>
          <w:rFonts w:ascii="Times New Roman" w:hAnsi="Times New Roman" w:cs="Times New Roman"/>
          <w:sz w:val="24"/>
          <w:szCs w:val="24"/>
          <w:lang w:val="en-US"/>
        </w:rPr>
      </w:pPr>
      <w:r w:rsidRPr="00E27C99">
        <w:rPr>
          <w:rFonts w:ascii="Times New Roman" w:hAnsi="Times New Roman" w:cs="Times New Roman"/>
          <w:sz w:val="24"/>
          <w:szCs w:val="24"/>
          <w:lang w:val="en-US"/>
        </w:rPr>
        <w:t xml:space="preserve">Wait for the </w:t>
      </w:r>
      <w:r w:rsidR="0071751A" w:rsidRPr="00E27C99">
        <w:rPr>
          <w:rFonts w:ascii="Times New Roman" w:hAnsi="Times New Roman" w:cs="Times New Roman"/>
          <w:sz w:val="24"/>
          <w:szCs w:val="24"/>
          <w:lang w:val="en-US"/>
        </w:rPr>
        <w:t>6</w:t>
      </w:r>
      <w:r w:rsidR="0071751A" w:rsidRPr="00E27C99">
        <w:rPr>
          <w:rFonts w:ascii="Times New Roman" w:hAnsi="Times New Roman" w:cs="Times New Roman"/>
          <w:sz w:val="24"/>
          <w:szCs w:val="24"/>
          <w:vertAlign w:val="superscript"/>
          <w:lang w:val="en-US"/>
        </w:rPr>
        <w:t>th</w:t>
      </w:r>
      <w:r w:rsidR="0071751A" w:rsidRPr="00E27C99">
        <w:rPr>
          <w:rFonts w:ascii="Times New Roman" w:hAnsi="Times New Roman" w:cs="Times New Roman"/>
          <w:sz w:val="24"/>
          <w:szCs w:val="24"/>
          <w:lang w:val="en-US"/>
        </w:rPr>
        <w:t xml:space="preserve"> </w:t>
      </w:r>
      <w:r w:rsidRPr="00E27C99">
        <w:rPr>
          <w:rFonts w:ascii="Times New Roman" w:hAnsi="Times New Roman" w:cs="Times New Roman"/>
          <w:sz w:val="24"/>
          <w:szCs w:val="24"/>
          <w:lang w:val="en-US"/>
        </w:rPr>
        <w:t>patient to die an</w:t>
      </w:r>
      <w:r w:rsidR="003C499D" w:rsidRPr="00E27C99">
        <w:rPr>
          <w:rFonts w:ascii="Times New Roman" w:hAnsi="Times New Roman" w:cs="Times New Roman"/>
          <w:sz w:val="24"/>
          <w:szCs w:val="24"/>
          <w:lang w:val="en-US"/>
        </w:rPr>
        <w:t>d then harvest his organs</w:t>
      </w:r>
      <w:r w:rsidR="00E27C99" w:rsidRPr="00E27C99">
        <w:rPr>
          <w:rFonts w:ascii="Times New Roman" w:hAnsi="Times New Roman" w:cs="Times New Roman"/>
          <w:sz w:val="24"/>
          <w:szCs w:val="24"/>
          <w:lang w:val="en-US"/>
        </w:rPr>
        <w:t>?</w:t>
      </w:r>
    </w:p>
    <w:p w:rsidR="00E27C99" w:rsidRPr="00E27C99" w:rsidRDefault="00E27C99" w:rsidP="00E27C99">
      <w:pPr>
        <w:pStyle w:val="Sansinterligne"/>
        <w:ind w:left="372" w:firstLine="708"/>
        <w:rPr>
          <w:rFonts w:ascii="Times New Roman" w:hAnsi="Times New Roman" w:cs="Times New Roman"/>
          <w:b/>
          <w:sz w:val="24"/>
          <w:szCs w:val="24"/>
          <w:lang w:val="en-US"/>
        </w:rPr>
      </w:pPr>
      <w:r w:rsidRPr="00E27C99">
        <w:rPr>
          <w:rFonts w:ascii="Times New Roman" w:hAnsi="Times New Roman" w:cs="Times New Roman"/>
          <w:b/>
          <w:sz w:val="24"/>
          <w:szCs w:val="24"/>
          <w:lang w:val="en-US"/>
        </w:rPr>
        <w:t>OR</w:t>
      </w:r>
    </w:p>
    <w:p w:rsidR="0071751A" w:rsidRPr="00E27C99" w:rsidRDefault="00A95F72" w:rsidP="00E27C99">
      <w:pPr>
        <w:pStyle w:val="Sansinterligne"/>
        <w:numPr>
          <w:ilvl w:val="0"/>
          <w:numId w:val="3"/>
        </w:numPr>
        <w:rPr>
          <w:rFonts w:ascii="Times New Roman" w:hAnsi="Times New Roman" w:cs="Times New Roman"/>
          <w:sz w:val="24"/>
          <w:szCs w:val="24"/>
          <w:lang w:val="en-US"/>
        </w:rPr>
      </w:pPr>
      <w:r w:rsidRPr="00E27C99">
        <w:rPr>
          <w:rFonts w:ascii="Times New Roman" w:hAnsi="Times New Roman" w:cs="Times New Roman"/>
          <w:sz w:val="24"/>
          <w:szCs w:val="24"/>
          <w:lang w:val="en-US"/>
        </w:rPr>
        <w:t xml:space="preserve">Save the </w:t>
      </w:r>
      <w:r w:rsidR="00E27C99" w:rsidRPr="00E27C99">
        <w:rPr>
          <w:rFonts w:ascii="Times New Roman" w:hAnsi="Times New Roman" w:cs="Times New Roman"/>
          <w:sz w:val="24"/>
          <w:szCs w:val="24"/>
          <w:lang w:val="en-US"/>
        </w:rPr>
        <w:t>6</w:t>
      </w:r>
      <w:r w:rsidR="00E27C99" w:rsidRPr="00E27C99">
        <w:rPr>
          <w:rFonts w:ascii="Times New Roman" w:hAnsi="Times New Roman" w:cs="Times New Roman"/>
          <w:sz w:val="24"/>
          <w:szCs w:val="24"/>
          <w:vertAlign w:val="superscript"/>
          <w:lang w:val="en-US"/>
        </w:rPr>
        <w:t>th</w:t>
      </w:r>
      <w:r w:rsidR="00E27C99" w:rsidRPr="00E27C99">
        <w:rPr>
          <w:rFonts w:ascii="Times New Roman" w:hAnsi="Times New Roman" w:cs="Times New Roman"/>
          <w:sz w:val="24"/>
          <w:szCs w:val="24"/>
          <w:lang w:val="en-US"/>
        </w:rPr>
        <w:t xml:space="preserve"> </w:t>
      </w:r>
      <w:r w:rsidRPr="00E27C99">
        <w:rPr>
          <w:rFonts w:ascii="Times New Roman" w:hAnsi="Times New Roman" w:cs="Times New Roman"/>
          <w:sz w:val="24"/>
          <w:szCs w:val="24"/>
          <w:lang w:val="en-US"/>
        </w:rPr>
        <w:t xml:space="preserve">patient even though the </w:t>
      </w:r>
      <w:r w:rsidR="00E27C99" w:rsidRPr="00E27C99">
        <w:rPr>
          <w:rFonts w:ascii="Times New Roman" w:hAnsi="Times New Roman" w:cs="Times New Roman"/>
          <w:sz w:val="24"/>
          <w:szCs w:val="24"/>
          <w:lang w:val="en-US"/>
        </w:rPr>
        <w:t xml:space="preserve">5 </w:t>
      </w:r>
      <w:r w:rsidR="0071751A" w:rsidRPr="00E27C99">
        <w:rPr>
          <w:rFonts w:ascii="Times New Roman" w:hAnsi="Times New Roman" w:cs="Times New Roman"/>
          <w:sz w:val="24"/>
          <w:szCs w:val="24"/>
          <w:lang w:val="en-US"/>
        </w:rPr>
        <w:t>other patients won’t get organs</w:t>
      </w:r>
      <w:r w:rsidR="00E27C99" w:rsidRPr="00E27C99">
        <w:rPr>
          <w:rFonts w:ascii="Times New Roman" w:hAnsi="Times New Roman" w:cs="Times New Roman"/>
          <w:sz w:val="24"/>
          <w:szCs w:val="24"/>
          <w:lang w:val="en-US"/>
        </w:rPr>
        <w:t xml:space="preserve"> and will die</w:t>
      </w:r>
      <w:r w:rsidR="0071751A" w:rsidRPr="00E27C99">
        <w:rPr>
          <w:rFonts w:ascii="Times New Roman" w:hAnsi="Times New Roman" w:cs="Times New Roman"/>
          <w:sz w:val="24"/>
          <w:szCs w:val="24"/>
          <w:lang w:val="en-US"/>
        </w:rPr>
        <w:t>?</w:t>
      </w:r>
    </w:p>
    <w:p w:rsidR="00A95F72" w:rsidRDefault="00A95F72" w:rsidP="0071751A">
      <w:pPr>
        <w:pStyle w:val="NormalWeb"/>
        <w:numPr>
          <w:ilvl w:val="1"/>
          <w:numId w:val="2"/>
        </w:numPr>
        <w:rPr>
          <w:lang w:val="en-US"/>
        </w:rPr>
      </w:pPr>
      <w:r w:rsidRPr="00A95F72">
        <w:rPr>
          <w:lang w:val="en-US"/>
        </w:rPr>
        <w:t xml:space="preserve">If you chose to administer the medicine, would you still do so even if the medicine </w:t>
      </w:r>
      <w:r w:rsidR="003C499D">
        <w:rPr>
          <w:lang w:val="en-US"/>
        </w:rPr>
        <w:t>does</w:t>
      </w:r>
      <w:r w:rsidRPr="00A95F72">
        <w:rPr>
          <w:lang w:val="en-US"/>
        </w:rPr>
        <w:t xml:space="preserve"> not cure the patient, but, instead, delay</w:t>
      </w:r>
      <w:r w:rsidR="003C499D">
        <w:rPr>
          <w:lang w:val="en-US"/>
        </w:rPr>
        <w:t>s</w:t>
      </w:r>
      <w:r w:rsidRPr="00A95F72">
        <w:rPr>
          <w:lang w:val="en-US"/>
        </w:rPr>
        <w:t xml:space="preserve"> his death to some short term future date or time after the five patients will have died? </w:t>
      </w:r>
      <w:r w:rsidRPr="003C499D">
        <w:rPr>
          <w:lang w:val="en-US"/>
        </w:rPr>
        <w:t>Why?</w:t>
      </w:r>
    </w:p>
    <w:p w:rsidR="0071751A" w:rsidRDefault="0071751A" w:rsidP="0071751A">
      <w:pPr>
        <w:pStyle w:val="NormalWeb"/>
        <w:ind w:firstLine="708"/>
        <w:rPr>
          <w:lang w:val="en-US"/>
        </w:rPr>
      </w:pPr>
      <w:r>
        <w:rPr>
          <w:lang w:val="en-US"/>
        </w:rPr>
        <w:t>Justify all your decisions using precise elements from the Hippocratic Oath.</w:t>
      </w:r>
    </w:p>
    <w:p w:rsidR="00A95F72" w:rsidRPr="00784432" w:rsidRDefault="0071751A" w:rsidP="00E27C99">
      <w:pPr>
        <w:pStyle w:val="NormalWeb"/>
        <w:rPr>
          <w:lang w:val="en-US"/>
        </w:rPr>
      </w:pPr>
      <w:r>
        <w:rPr>
          <w:lang w:val="en-US"/>
        </w:rPr>
        <w:t>--------------------------------------------------------------------------------------------------------------------------------------------------------------------------------------------------------------------------------------------------------------------------------------------------------------------------------------------------------------------------------------------------------------------------------------------------------------------------------------------------------------------------------------------------------------------------------------------------------------------------------------------------------------------------------------------------------------------------------------------------------------------------------------------------------------------------------------------------------------------------------------------------------------------------------------------------------------------------------------------------------------------------------------------------------------------------------------------------------------------------------------------------------------------------------------------------------------------------------------------------------------------------------------------------------------------------------------------------------------------------------------------</w:t>
      </w:r>
      <w:r>
        <w:rPr>
          <w:lang w:val="en-US"/>
        </w:rPr>
        <w:lastRenderedPageBreak/>
        <w:t>--------------------------------------------------------------------------------------------------------------------------------------------------------------------------------------------------------------------------------------------------------------------------------------------------------------------------------------------------------------------------------------------------------------------------------------------------------------------------------------------------------------------------------------------------------------------------------------------------------------------------------------------------------------------------------------------------------------------------------------------------------------------------------------------------------------------------------------------------------------------------------------------------------------------------------------------------------------------------------------------------------------------------------------------------------------------------------------------------------------------------------------------------------------------------------------------------------------------------------------------------------------------------------------------------------------------------------------------------------------------------------------------</w:t>
      </w:r>
    </w:p>
    <w:sectPr w:rsidR="00A95F72" w:rsidRPr="00784432" w:rsidSect="00784432">
      <w:headerReference w:type="default" r:id="rId7"/>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75C" w:rsidRDefault="0011475C" w:rsidP="0011475C">
      <w:pPr>
        <w:spacing w:after="0" w:line="240" w:lineRule="auto"/>
      </w:pPr>
      <w:r>
        <w:separator/>
      </w:r>
    </w:p>
  </w:endnote>
  <w:endnote w:type="continuationSeparator" w:id="1">
    <w:p w:rsidR="0011475C" w:rsidRDefault="0011475C" w:rsidP="00114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75C" w:rsidRDefault="0011475C" w:rsidP="0011475C">
      <w:pPr>
        <w:spacing w:after="0" w:line="240" w:lineRule="auto"/>
      </w:pPr>
      <w:r>
        <w:separator/>
      </w:r>
    </w:p>
  </w:footnote>
  <w:footnote w:type="continuationSeparator" w:id="1">
    <w:p w:rsidR="0011475C" w:rsidRDefault="0011475C" w:rsidP="001147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75C" w:rsidRPr="0011475C" w:rsidRDefault="0011475C">
    <w:pPr>
      <w:pStyle w:val="En-tte"/>
      <w:rPr>
        <w:i/>
        <w:sz w:val="20"/>
      </w:rPr>
    </w:pPr>
    <w:r w:rsidRPr="0011475C">
      <w:rPr>
        <w:i/>
        <w:sz w:val="20"/>
      </w:rPr>
      <w:t>Nathalie MERON et Béatrice RAFFIN (lycée l’Oiselet, Bourgoin-Jallieu), 2013-</w:t>
    </w:r>
    <w:proofErr w:type="gramStart"/>
    <w:r w:rsidRPr="0011475C">
      <w:rPr>
        <w:i/>
        <w:sz w:val="20"/>
      </w:rPr>
      <w:t>2014 ,</w:t>
    </w:r>
    <w:proofErr w:type="gramEnd"/>
    <w:r w:rsidRPr="0011475C">
      <w:rPr>
        <w:i/>
        <w:sz w:val="20"/>
      </w:rPr>
      <w:t xml:space="preserve"> projet Dr </w:t>
    </w:r>
    <w:proofErr w:type="spellStart"/>
    <w:r w:rsidRPr="0011475C">
      <w:rPr>
        <w:i/>
        <w:sz w:val="20"/>
      </w:rPr>
      <w:t>School</w:t>
    </w:r>
    <w:proofErr w:type="spellEnd"/>
    <w:r w:rsidRPr="0011475C">
      <w:rPr>
        <w:i/>
        <w:sz w:val="20"/>
      </w:rPr>
      <w:t xml:space="preserve"> (DNL  1</w:t>
    </w:r>
    <w:r w:rsidR="005811C5" w:rsidRPr="005811C5">
      <w:rPr>
        <w:i/>
        <w:sz w:val="20"/>
        <w:vertAlign w:val="superscript"/>
      </w:rPr>
      <w:t>ère</w:t>
    </w:r>
    <w:r w:rsidR="005811C5">
      <w:rPr>
        <w:i/>
        <w:sz w:val="20"/>
      </w:rPr>
      <w:t xml:space="preserve"> </w:t>
    </w:r>
    <w:r w:rsidRPr="0011475C">
      <w:rPr>
        <w:i/>
        <w:sz w:val="20"/>
      </w:rPr>
      <w:t>S)</w:t>
    </w:r>
  </w:p>
  <w:p w:rsidR="0011475C" w:rsidRDefault="0011475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73FA"/>
    <w:multiLevelType w:val="hybridMultilevel"/>
    <w:tmpl w:val="ECE6EA1E"/>
    <w:lvl w:ilvl="0" w:tplc="13A0294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1E118AF"/>
    <w:multiLevelType w:val="hybridMultilevel"/>
    <w:tmpl w:val="80A489C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700B28"/>
    <w:multiLevelType w:val="hybridMultilevel"/>
    <w:tmpl w:val="06AAF3EE"/>
    <w:lvl w:ilvl="0" w:tplc="06D6A2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D8059A"/>
    <w:multiLevelType w:val="hybridMultilevel"/>
    <w:tmpl w:val="9864D098"/>
    <w:lvl w:ilvl="0" w:tplc="711834C4">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D697726"/>
    <w:multiLevelType w:val="multilevel"/>
    <w:tmpl w:val="041C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84432"/>
    <w:rsid w:val="000319B2"/>
    <w:rsid w:val="0011475C"/>
    <w:rsid w:val="00306C4B"/>
    <w:rsid w:val="003134C3"/>
    <w:rsid w:val="003C499D"/>
    <w:rsid w:val="00526A8F"/>
    <w:rsid w:val="00532DD4"/>
    <w:rsid w:val="005811C5"/>
    <w:rsid w:val="006F48FA"/>
    <w:rsid w:val="0071751A"/>
    <w:rsid w:val="00784432"/>
    <w:rsid w:val="008D4FD4"/>
    <w:rsid w:val="00A92DE2"/>
    <w:rsid w:val="00A95F72"/>
    <w:rsid w:val="00E27C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E2"/>
  </w:style>
  <w:style w:type="paragraph" w:styleId="Titre1">
    <w:name w:val="heading 1"/>
    <w:basedOn w:val="Normal"/>
    <w:link w:val="Titre1Car"/>
    <w:uiPriority w:val="9"/>
    <w:qFormat/>
    <w:rsid w:val="00A95F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1147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844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84432"/>
    <w:rPr>
      <w:color w:val="0000FF"/>
      <w:u w:val="single"/>
    </w:rPr>
  </w:style>
  <w:style w:type="character" w:customStyle="1" w:styleId="Titre1Car">
    <w:name w:val="Titre 1 Car"/>
    <w:basedOn w:val="Policepardfaut"/>
    <w:link w:val="Titre1"/>
    <w:uiPriority w:val="9"/>
    <w:rsid w:val="00A95F72"/>
    <w:rPr>
      <w:rFonts w:ascii="Times New Roman" w:eastAsia="Times New Roman" w:hAnsi="Times New Roman" w:cs="Times New Roman"/>
      <w:b/>
      <w:bCs/>
      <w:kern w:val="36"/>
      <w:sz w:val="48"/>
      <w:szCs w:val="48"/>
      <w:lang w:eastAsia="fr-FR"/>
    </w:rPr>
  </w:style>
  <w:style w:type="character" w:customStyle="1" w:styleId="btn">
    <w:name w:val="btn"/>
    <w:basedOn w:val="Policepardfaut"/>
    <w:rsid w:val="00A95F72"/>
  </w:style>
  <w:style w:type="paragraph" w:customStyle="1" w:styleId="meta">
    <w:name w:val="meta"/>
    <w:basedOn w:val="Normal"/>
    <w:rsid w:val="00A95F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A95F72"/>
  </w:style>
  <w:style w:type="character" w:customStyle="1" w:styleId="itemnumber">
    <w:name w:val="itemnumber"/>
    <w:basedOn w:val="Policepardfaut"/>
    <w:rsid w:val="00A95F72"/>
  </w:style>
  <w:style w:type="paragraph" w:styleId="Textedebulles">
    <w:name w:val="Balloon Text"/>
    <w:basedOn w:val="Normal"/>
    <w:link w:val="TextedebullesCar"/>
    <w:uiPriority w:val="99"/>
    <w:semiHidden/>
    <w:unhideWhenUsed/>
    <w:rsid w:val="00A95F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F72"/>
    <w:rPr>
      <w:rFonts w:ascii="Tahoma" w:hAnsi="Tahoma" w:cs="Tahoma"/>
      <w:sz w:val="16"/>
      <w:szCs w:val="16"/>
    </w:rPr>
  </w:style>
  <w:style w:type="paragraph" w:styleId="Paragraphedeliste">
    <w:name w:val="List Paragraph"/>
    <w:basedOn w:val="Normal"/>
    <w:uiPriority w:val="34"/>
    <w:qFormat/>
    <w:rsid w:val="003C499D"/>
    <w:pPr>
      <w:ind w:left="720"/>
      <w:contextualSpacing/>
    </w:pPr>
  </w:style>
  <w:style w:type="paragraph" w:styleId="Sansinterligne">
    <w:name w:val="No Spacing"/>
    <w:uiPriority w:val="1"/>
    <w:qFormat/>
    <w:rsid w:val="00E27C99"/>
    <w:pPr>
      <w:spacing w:after="0" w:line="240" w:lineRule="auto"/>
    </w:pPr>
  </w:style>
  <w:style w:type="paragraph" w:styleId="En-tte">
    <w:name w:val="header"/>
    <w:basedOn w:val="Normal"/>
    <w:link w:val="En-tteCar"/>
    <w:uiPriority w:val="99"/>
    <w:unhideWhenUsed/>
    <w:rsid w:val="0011475C"/>
    <w:pPr>
      <w:tabs>
        <w:tab w:val="center" w:pos="4536"/>
        <w:tab w:val="right" w:pos="9072"/>
      </w:tabs>
      <w:spacing w:after="0" w:line="240" w:lineRule="auto"/>
    </w:pPr>
  </w:style>
  <w:style w:type="character" w:customStyle="1" w:styleId="En-tteCar">
    <w:name w:val="En-tête Car"/>
    <w:basedOn w:val="Policepardfaut"/>
    <w:link w:val="En-tte"/>
    <w:uiPriority w:val="99"/>
    <w:rsid w:val="0011475C"/>
  </w:style>
  <w:style w:type="paragraph" w:styleId="Pieddepage">
    <w:name w:val="footer"/>
    <w:basedOn w:val="Normal"/>
    <w:link w:val="PieddepageCar"/>
    <w:uiPriority w:val="99"/>
    <w:semiHidden/>
    <w:unhideWhenUsed/>
    <w:rsid w:val="0011475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1475C"/>
  </w:style>
  <w:style w:type="character" w:customStyle="1" w:styleId="Titre2Car">
    <w:name w:val="Titre 2 Car"/>
    <w:basedOn w:val="Policepardfaut"/>
    <w:link w:val="Titre2"/>
    <w:uiPriority w:val="9"/>
    <w:rsid w:val="0011475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11736772">
      <w:bodyDiv w:val="1"/>
      <w:marLeft w:val="0"/>
      <w:marRight w:val="0"/>
      <w:marTop w:val="0"/>
      <w:marBottom w:val="0"/>
      <w:divBdr>
        <w:top w:val="none" w:sz="0" w:space="0" w:color="auto"/>
        <w:left w:val="none" w:sz="0" w:space="0" w:color="auto"/>
        <w:bottom w:val="none" w:sz="0" w:space="0" w:color="auto"/>
        <w:right w:val="none" w:sz="0" w:space="0" w:color="auto"/>
      </w:divBdr>
    </w:div>
    <w:div w:id="1887330511">
      <w:bodyDiv w:val="1"/>
      <w:marLeft w:val="0"/>
      <w:marRight w:val="0"/>
      <w:marTop w:val="0"/>
      <w:marBottom w:val="0"/>
      <w:divBdr>
        <w:top w:val="none" w:sz="0" w:space="0" w:color="auto"/>
        <w:left w:val="none" w:sz="0" w:space="0" w:color="auto"/>
        <w:bottom w:val="none" w:sz="0" w:space="0" w:color="auto"/>
        <w:right w:val="none" w:sz="0" w:space="0" w:color="auto"/>
      </w:divBdr>
      <w:divsChild>
        <w:div w:id="1365443591">
          <w:marLeft w:val="0"/>
          <w:marRight w:val="0"/>
          <w:marTop w:val="0"/>
          <w:marBottom w:val="0"/>
          <w:divBdr>
            <w:top w:val="none" w:sz="0" w:space="0" w:color="auto"/>
            <w:left w:val="none" w:sz="0" w:space="0" w:color="auto"/>
            <w:bottom w:val="none" w:sz="0" w:space="0" w:color="auto"/>
            <w:right w:val="none" w:sz="0" w:space="0" w:color="auto"/>
          </w:divBdr>
          <w:divsChild>
            <w:div w:id="1957059672">
              <w:marLeft w:val="0"/>
              <w:marRight w:val="0"/>
              <w:marTop w:val="0"/>
              <w:marBottom w:val="0"/>
              <w:divBdr>
                <w:top w:val="none" w:sz="0" w:space="0" w:color="auto"/>
                <w:left w:val="none" w:sz="0" w:space="0" w:color="auto"/>
                <w:bottom w:val="none" w:sz="0" w:space="0" w:color="auto"/>
                <w:right w:val="none" w:sz="0" w:space="0" w:color="auto"/>
              </w:divBdr>
            </w:div>
            <w:div w:id="1344891069">
              <w:marLeft w:val="0"/>
              <w:marRight w:val="0"/>
              <w:marTop w:val="0"/>
              <w:marBottom w:val="0"/>
              <w:divBdr>
                <w:top w:val="none" w:sz="0" w:space="0" w:color="auto"/>
                <w:left w:val="none" w:sz="0" w:space="0" w:color="auto"/>
                <w:bottom w:val="none" w:sz="0" w:space="0" w:color="auto"/>
                <w:right w:val="none" w:sz="0" w:space="0" w:color="auto"/>
              </w:divBdr>
            </w:div>
          </w:divsChild>
        </w:div>
        <w:div w:id="882138338">
          <w:marLeft w:val="0"/>
          <w:marRight w:val="0"/>
          <w:marTop w:val="0"/>
          <w:marBottom w:val="0"/>
          <w:divBdr>
            <w:top w:val="none" w:sz="0" w:space="0" w:color="auto"/>
            <w:left w:val="none" w:sz="0" w:space="0" w:color="auto"/>
            <w:bottom w:val="none" w:sz="0" w:space="0" w:color="auto"/>
            <w:right w:val="none" w:sz="0" w:space="0" w:color="auto"/>
          </w:divBdr>
          <w:divsChild>
            <w:div w:id="286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1214</Words>
  <Characters>6680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Everyone!</cp:lastModifiedBy>
  <cp:revision>3</cp:revision>
  <dcterms:created xsi:type="dcterms:W3CDTF">2014-06-15T11:26:00Z</dcterms:created>
  <dcterms:modified xsi:type="dcterms:W3CDTF">2014-06-15T21:24:00Z</dcterms:modified>
</cp:coreProperties>
</file>